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54440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noProof/>
          <w:lang w:val="uk-UA" w:eastAsia="uk-UA"/>
        </w:rPr>
        <w:drawing>
          <wp:inline distT="0" distB="0" distL="0" distR="0" wp14:anchorId="4880E8EF" wp14:editId="1474E42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222A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80768">
        <w:rPr>
          <w:rFonts w:ascii="Century" w:hAnsi="Century"/>
          <w:sz w:val="28"/>
          <w:szCs w:val="32"/>
          <w:lang w:val="uk-UA"/>
        </w:rPr>
        <w:t>УКРАЇНА</w:t>
      </w:r>
    </w:p>
    <w:p w14:paraId="06C39A1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8076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8FA853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580768">
        <w:rPr>
          <w:rFonts w:ascii="Century" w:hAnsi="Century"/>
          <w:sz w:val="28"/>
          <w:lang w:val="uk-UA"/>
        </w:rPr>
        <w:t>ЛЬВІВСЬКОЇ ОБЛАСТІ</w:t>
      </w:r>
    </w:p>
    <w:p w14:paraId="44360816" w14:textId="070D2E59" w:rsidR="006162BC" w:rsidRPr="00580768" w:rsidRDefault="000D266D" w:rsidP="00752206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580768">
        <w:rPr>
          <w:rFonts w:ascii="Century" w:hAnsi="Century"/>
          <w:b/>
          <w:sz w:val="28"/>
          <w:szCs w:val="32"/>
          <w:lang w:val="uk-UA"/>
        </w:rPr>
        <w:t>7</w:t>
      </w:r>
      <w:r w:rsidR="00E13FA1">
        <w:rPr>
          <w:rFonts w:ascii="Century" w:hAnsi="Century"/>
          <w:b/>
          <w:sz w:val="28"/>
          <w:szCs w:val="32"/>
          <w:lang w:val="uk-UA"/>
        </w:rPr>
        <w:t>9</w:t>
      </w:r>
      <w:r w:rsidRPr="00580768">
        <w:rPr>
          <w:rFonts w:ascii="Century" w:hAnsi="Century"/>
          <w:b/>
          <w:sz w:val="28"/>
          <w:szCs w:val="32"/>
          <w:lang w:val="uk-UA"/>
        </w:rPr>
        <w:t xml:space="preserve"> </w:t>
      </w:r>
      <w:r w:rsidR="006162BC" w:rsidRPr="00580768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67E0FDF2" w14:textId="04F38057" w:rsidR="006162BC" w:rsidRPr="00580768" w:rsidRDefault="006162BC" w:rsidP="006162BC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580768">
        <w:rPr>
          <w:rFonts w:ascii="Century" w:hAnsi="Century"/>
          <w:b/>
          <w:sz w:val="32"/>
          <w:szCs w:val="32"/>
          <w:lang w:val="uk-UA"/>
        </w:rPr>
        <w:t>РІШЕННЯ №</w:t>
      </w:r>
      <w:r w:rsidR="00182093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182093">
        <w:rPr>
          <w:rFonts w:ascii="Century" w:hAnsi="Century"/>
          <w:b/>
          <w:sz w:val="32"/>
          <w:szCs w:val="32"/>
          <w:lang w:val="uk-UA"/>
        </w:rPr>
        <w:t>26/79-9952</w:t>
      </w:r>
      <w:bookmarkEnd w:id="0"/>
    </w:p>
    <w:p w14:paraId="5BDD02F7" w14:textId="77777777" w:rsidR="006162BC" w:rsidRPr="00580768" w:rsidRDefault="006162BC" w:rsidP="006162BC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559F94B" w14:textId="26DDEA93" w:rsidR="006162BC" w:rsidRPr="00580768" w:rsidRDefault="00E13FA1" w:rsidP="00D27FC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</w:t>
      </w:r>
      <w:r w:rsidR="000D266D" w:rsidRPr="00580768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t>серпня</w:t>
      </w:r>
      <w:r w:rsidR="006162BC" w:rsidRPr="00580768">
        <w:rPr>
          <w:rFonts w:ascii="Century" w:hAnsi="Century"/>
          <w:noProof/>
          <w:lang w:val="uk-UA"/>
        </w:rPr>
        <w:t xml:space="preserve"> 202</w:t>
      </w:r>
      <w:r w:rsidR="000D266D" w:rsidRPr="00580768">
        <w:rPr>
          <w:rFonts w:ascii="Century" w:hAnsi="Century"/>
          <w:noProof/>
          <w:lang w:val="uk-UA"/>
        </w:rPr>
        <w:t>6</w:t>
      </w:r>
      <w:r w:rsidR="006162BC" w:rsidRPr="00580768">
        <w:rPr>
          <w:rFonts w:ascii="Century" w:hAnsi="Century"/>
          <w:noProof/>
          <w:lang w:val="uk-UA"/>
        </w:rPr>
        <w:t xml:space="preserve"> року</w:t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  <w:t xml:space="preserve">            </w:t>
      </w:r>
      <w:r w:rsidR="007E2419" w:rsidRPr="00580768">
        <w:rPr>
          <w:rFonts w:ascii="Century" w:hAnsi="Century"/>
          <w:lang w:val="uk-UA"/>
        </w:rPr>
        <w:t xml:space="preserve">      </w:t>
      </w:r>
      <w:r w:rsidR="006162BC" w:rsidRPr="00580768">
        <w:rPr>
          <w:rFonts w:ascii="Century" w:hAnsi="Century"/>
          <w:lang w:val="uk-UA"/>
        </w:rPr>
        <w:t xml:space="preserve">  м. Городок</w:t>
      </w:r>
    </w:p>
    <w:p w14:paraId="06C97B1C" w14:textId="77777777" w:rsidR="005156C1" w:rsidRPr="00580768" w:rsidRDefault="005156C1" w:rsidP="00D27FC6">
      <w:pPr>
        <w:jc w:val="both"/>
        <w:rPr>
          <w:rFonts w:ascii="Century" w:hAnsi="Century"/>
          <w:lang w:val="uk-UA"/>
        </w:rPr>
      </w:pPr>
    </w:p>
    <w:p w14:paraId="079AB0BA" w14:textId="3171C2C7" w:rsidR="006162BC" w:rsidRPr="00580768" w:rsidRDefault="006162BC" w:rsidP="007E241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bookmarkStart w:id="1" w:name="_Hlk171322680"/>
      <w:r w:rsidRPr="00580768">
        <w:rPr>
          <w:b/>
          <w:sz w:val="24"/>
        </w:rPr>
        <w:t>Про затвердження проекту землеустрою щодо відведення земельної ділянки</w:t>
      </w:r>
      <w:r w:rsidR="00D27FC6" w:rsidRPr="00580768">
        <w:rPr>
          <w:b/>
          <w:sz w:val="24"/>
        </w:rPr>
        <w:t xml:space="preserve"> </w:t>
      </w:r>
      <w:r w:rsidRPr="00580768">
        <w:rPr>
          <w:b/>
          <w:sz w:val="24"/>
        </w:rPr>
        <w:t xml:space="preserve">в постійне користування </w:t>
      </w:r>
      <w:r w:rsidR="000D266D" w:rsidRPr="00580768">
        <w:rPr>
          <w:b/>
          <w:sz w:val="24"/>
        </w:rPr>
        <w:t xml:space="preserve">РО </w:t>
      </w:r>
      <w:bookmarkStart w:id="2" w:name="_Hlk236650465"/>
      <w:r w:rsidR="000D266D" w:rsidRPr="00580768">
        <w:rPr>
          <w:b/>
          <w:sz w:val="24"/>
        </w:rPr>
        <w:t>«РЕЛІГІЙНА ГРОМАДА УКРАЇНСЬКОЇ</w:t>
      </w:r>
      <w:r w:rsidR="00580768" w:rsidRPr="00580768">
        <w:rPr>
          <w:b/>
          <w:sz w:val="24"/>
        </w:rPr>
        <w:t xml:space="preserve"> </w:t>
      </w:r>
      <w:r w:rsidR="000D266D" w:rsidRPr="00580768">
        <w:rPr>
          <w:b/>
          <w:sz w:val="24"/>
        </w:rPr>
        <w:t xml:space="preserve">ГРЕКО-КАТОЛИЦЬКОЇ ЦЕРКВИ ПАРАФІЯ </w:t>
      </w:r>
      <w:r w:rsidR="00E13FA1">
        <w:rPr>
          <w:b/>
          <w:sz w:val="24"/>
        </w:rPr>
        <w:t>ПОКРОВИ ПРЕСВЯТОЇ БОГОРОДИЦІ</w:t>
      </w:r>
      <w:r w:rsidR="000D266D" w:rsidRPr="00580768">
        <w:rPr>
          <w:b/>
          <w:sz w:val="24"/>
        </w:rPr>
        <w:t xml:space="preserve"> У СЕЛІ </w:t>
      </w:r>
      <w:r w:rsidR="00E13FA1">
        <w:rPr>
          <w:b/>
          <w:sz w:val="24"/>
        </w:rPr>
        <w:t>ПОВІТНО</w:t>
      </w:r>
      <w:r w:rsidR="000D266D" w:rsidRPr="00580768">
        <w:rPr>
          <w:b/>
          <w:sz w:val="24"/>
        </w:rPr>
        <w:t xml:space="preserve"> ЛЬВІВСЬКОГО РАЙОНУ ЛЬВІВСЬКОЇ ОБЛАСТІ»</w:t>
      </w:r>
      <w:bookmarkEnd w:id="2"/>
      <w:r w:rsidR="008022EE" w:rsidRPr="00580768">
        <w:rPr>
          <w:b/>
          <w:sz w:val="24"/>
        </w:rPr>
        <w:t xml:space="preserve"> для</w:t>
      </w:r>
      <w:r w:rsidR="00D27FC6" w:rsidRPr="00580768">
        <w:rPr>
          <w:b/>
          <w:sz w:val="24"/>
        </w:rPr>
        <w:t xml:space="preserve"> будівництва та обслуговування будівель громадських та релігійних організацій</w:t>
      </w:r>
      <w:bookmarkStart w:id="3" w:name="_Hlk131431762"/>
      <w:r w:rsidR="000D266D" w:rsidRPr="00580768">
        <w:rPr>
          <w:b/>
          <w:sz w:val="24"/>
        </w:rPr>
        <w:t xml:space="preserve">, розташованої за адресою: вул. </w:t>
      </w:r>
      <w:r w:rsidR="00E13FA1">
        <w:rPr>
          <w:b/>
          <w:sz w:val="24"/>
        </w:rPr>
        <w:t>Шевченка Т.Г.</w:t>
      </w:r>
      <w:r w:rsidR="000D266D" w:rsidRPr="00580768">
        <w:rPr>
          <w:b/>
          <w:sz w:val="24"/>
        </w:rPr>
        <w:t>,</w:t>
      </w:r>
      <w:r w:rsidR="00E13FA1">
        <w:rPr>
          <w:b/>
          <w:sz w:val="24"/>
        </w:rPr>
        <w:t xml:space="preserve"> 74</w:t>
      </w:r>
      <w:r w:rsidR="000D266D" w:rsidRPr="00580768">
        <w:rPr>
          <w:b/>
          <w:sz w:val="24"/>
        </w:rPr>
        <w:t>, с.</w:t>
      </w:r>
      <w:r w:rsidR="00E13FA1">
        <w:rPr>
          <w:b/>
          <w:sz w:val="24"/>
        </w:rPr>
        <w:t xml:space="preserve"> Повітно</w:t>
      </w:r>
      <w:r w:rsidR="00517EB5" w:rsidRPr="00580768">
        <w:rPr>
          <w:b/>
          <w:sz w:val="24"/>
        </w:rPr>
        <w:t xml:space="preserve"> </w:t>
      </w:r>
      <w:r w:rsidR="00D27FC6" w:rsidRPr="00580768">
        <w:rPr>
          <w:b/>
          <w:sz w:val="24"/>
        </w:rPr>
        <w:t>Львівського району Львівської області</w:t>
      </w:r>
      <w:bookmarkEnd w:id="3"/>
    </w:p>
    <w:bookmarkEnd w:id="1"/>
    <w:p w14:paraId="55F4C708" w14:textId="62BD670F" w:rsidR="006162BC" w:rsidRPr="00580768" w:rsidRDefault="00D27FC6" w:rsidP="000D266D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Р</w:t>
      </w:r>
      <w:r w:rsidR="006162BC" w:rsidRPr="00580768">
        <w:rPr>
          <w:sz w:val="24"/>
        </w:rPr>
        <w:t xml:space="preserve">озглянувши звернення </w:t>
      </w:r>
      <w:r w:rsidR="00E13FA1">
        <w:rPr>
          <w:sz w:val="24"/>
        </w:rPr>
        <w:t xml:space="preserve">Релігійної громади </w:t>
      </w:r>
      <w:r w:rsidR="00E01E04">
        <w:rPr>
          <w:sz w:val="24"/>
        </w:rPr>
        <w:t xml:space="preserve">КГКЦ Парафії Покрови Пресвятої Богородиці </w:t>
      </w:r>
      <w:r w:rsidR="006162BC" w:rsidRPr="00580768">
        <w:rPr>
          <w:sz w:val="24"/>
        </w:rPr>
        <w:t xml:space="preserve">про затвердження проекту землеустрою щодо відведення земельної ділянки в постійне користування </w:t>
      </w:r>
      <w:r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0D266D" w:rsidRPr="00580768">
        <w:rPr>
          <w:sz w:val="24"/>
        </w:rPr>
        <w:t>розташованої за адресою:</w:t>
      </w:r>
      <w:r w:rsidR="00E13FA1">
        <w:rPr>
          <w:sz w:val="24"/>
        </w:rPr>
        <w:t xml:space="preserve"> </w:t>
      </w:r>
      <w:bookmarkStart w:id="4" w:name="_Hlk236650521"/>
      <w:r w:rsidR="00E13FA1" w:rsidRPr="00E13FA1">
        <w:rPr>
          <w:sz w:val="24"/>
        </w:rPr>
        <w:t>вул. Шевченка Т.Г., 74, с. Повітно</w:t>
      </w:r>
      <w:r w:rsidR="000D266D" w:rsidRPr="00580768">
        <w:rPr>
          <w:sz w:val="24"/>
        </w:rPr>
        <w:t xml:space="preserve"> </w:t>
      </w:r>
      <w:bookmarkEnd w:id="4"/>
      <w:r w:rsidR="000D266D" w:rsidRPr="00580768">
        <w:rPr>
          <w:sz w:val="24"/>
        </w:rPr>
        <w:t xml:space="preserve">Львівського району Львівської області </w:t>
      </w:r>
      <w:r w:rsidR="006162BC" w:rsidRPr="00580768">
        <w:rPr>
          <w:sz w:val="24"/>
        </w:rPr>
        <w:t xml:space="preserve">та проект землеустрою розроблений ФОП </w:t>
      </w:r>
      <w:r w:rsidR="008022EE" w:rsidRPr="00580768">
        <w:rPr>
          <w:sz w:val="24"/>
        </w:rPr>
        <w:t>Кульчицький Б.В</w:t>
      </w:r>
      <w:r w:rsidR="006162BC" w:rsidRPr="00580768">
        <w:rPr>
          <w:sz w:val="24"/>
        </w:rPr>
        <w:t>.</w:t>
      </w:r>
      <w:r w:rsidRPr="00580768">
        <w:rPr>
          <w:sz w:val="24"/>
        </w:rPr>
        <w:t>,</w:t>
      </w:r>
      <w:r w:rsidR="006162BC" w:rsidRPr="00580768">
        <w:rPr>
          <w:sz w:val="24"/>
        </w:rPr>
        <w:t xml:space="preserve"> керуючись  </w:t>
      </w:r>
      <w:proofErr w:type="spellStart"/>
      <w:r w:rsidR="006162BC" w:rsidRPr="00580768">
        <w:rPr>
          <w:sz w:val="24"/>
        </w:rPr>
        <w:t>ст.ст</w:t>
      </w:r>
      <w:proofErr w:type="spellEnd"/>
      <w:r w:rsidR="006162BC" w:rsidRPr="00580768">
        <w:rPr>
          <w:sz w:val="24"/>
        </w:rPr>
        <w:t xml:space="preserve">. 12, 92, 122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з питань земельних ресурсів, АПК, містобудування, охорони довкілля,  міська рада </w:t>
      </w:r>
    </w:p>
    <w:p w14:paraId="2A84514E" w14:textId="77777777" w:rsidR="006162BC" w:rsidRPr="00580768" w:rsidRDefault="006162BC" w:rsidP="007E2419">
      <w:pPr>
        <w:spacing w:line="276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В И Р І Ш И Л А:</w:t>
      </w:r>
    </w:p>
    <w:p w14:paraId="0CE7783C" w14:textId="25AF6625" w:rsidR="00780618" w:rsidRPr="00580768" w:rsidRDefault="006162BC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1. Затвердити проект землеустрою щодо відведення земельної ділянки в постійне користування</w:t>
      </w:r>
      <w:r w:rsidR="00D27FC6" w:rsidRPr="00580768">
        <w:rPr>
          <w:sz w:val="24"/>
        </w:rPr>
        <w:t xml:space="preserve"> </w:t>
      </w:r>
      <w:r w:rsidR="000D266D" w:rsidRPr="00580768">
        <w:rPr>
          <w:sz w:val="24"/>
        </w:rPr>
        <w:t xml:space="preserve">РО </w:t>
      </w:r>
      <w:r w:rsidR="00E01E04" w:rsidRPr="00E01E04">
        <w:rPr>
          <w:sz w:val="24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8022EE" w:rsidRPr="00580768">
        <w:rPr>
          <w:sz w:val="24"/>
        </w:rPr>
        <w:t xml:space="preserve"> </w:t>
      </w:r>
      <w:r w:rsidRPr="00580768">
        <w:rPr>
          <w:sz w:val="24"/>
        </w:rPr>
        <w:t>площею 0,</w:t>
      </w:r>
      <w:r w:rsidR="00E01E04">
        <w:rPr>
          <w:sz w:val="24"/>
        </w:rPr>
        <w:t>8436</w:t>
      </w:r>
      <w:r w:rsidRPr="00580768">
        <w:rPr>
          <w:sz w:val="24"/>
        </w:rPr>
        <w:t xml:space="preserve"> га з кадастровим номером  46209</w:t>
      </w:r>
      <w:r w:rsidR="00D27FC6" w:rsidRPr="00580768">
        <w:rPr>
          <w:sz w:val="24"/>
        </w:rPr>
        <w:t>8</w:t>
      </w:r>
      <w:r w:rsidR="00E01E04">
        <w:rPr>
          <w:sz w:val="24"/>
        </w:rPr>
        <w:t>6200</w:t>
      </w:r>
      <w:r w:rsidRPr="00580768">
        <w:rPr>
          <w:sz w:val="24"/>
        </w:rPr>
        <w:t>:</w:t>
      </w:r>
      <w:r w:rsidR="00E01E04">
        <w:rPr>
          <w:sz w:val="24"/>
        </w:rPr>
        <w:t>13</w:t>
      </w:r>
      <w:r w:rsidRPr="00580768">
        <w:rPr>
          <w:sz w:val="24"/>
        </w:rPr>
        <w:t>:00</w:t>
      </w:r>
      <w:r w:rsidR="00E01E04">
        <w:rPr>
          <w:sz w:val="24"/>
        </w:rPr>
        <w:t>4</w:t>
      </w:r>
      <w:r w:rsidRPr="00580768">
        <w:rPr>
          <w:sz w:val="24"/>
        </w:rPr>
        <w:t>:0</w:t>
      </w:r>
      <w:r w:rsidR="000D266D" w:rsidRPr="00580768">
        <w:rPr>
          <w:sz w:val="24"/>
        </w:rPr>
        <w:t>082</w:t>
      </w:r>
      <w:r w:rsidR="005156C1" w:rsidRPr="00580768">
        <w:rPr>
          <w:sz w:val="24"/>
        </w:rPr>
        <w:t xml:space="preserve"> </w:t>
      </w:r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>розташованої за адресою:</w:t>
      </w:r>
      <w:r w:rsidR="00E01E04" w:rsidRPr="00E01E04">
        <w:t xml:space="preserve"> </w:t>
      </w:r>
      <w:r w:rsidR="00E01E04" w:rsidRPr="00E01E04">
        <w:rPr>
          <w:sz w:val="24"/>
        </w:rPr>
        <w:t>вул. Шевченка Т.Г., 74, с. Повітно</w:t>
      </w:r>
      <w:r w:rsidR="00780618" w:rsidRPr="00580768">
        <w:rPr>
          <w:sz w:val="24"/>
        </w:rPr>
        <w:t xml:space="preserve"> Львівського району Львівської області.</w:t>
      </w:r>
    </w:p>
    <w:p w14:paraId="14DDD95B" w14:textId="3A1803BA" w:rsidR="007E2419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0C7A0BAE" w14:textId="2B19BD58" w:rsidR="00780618" w:rsidRPr="00580768" w:rsidRDefault="007E2419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lastRenderedPageBreak/>
        <w:t>3</w:t>
      </w:r>
      <w:r w:rsidR="006162BC" w:rsidRPr="00580768">
        <w:rPr>
          <w:sz w:val="24"/>
        </w:rPr>
        <w:t xml:space="preserve">. Передати в постійне користування </w:t>
      </w:r>
      <w:r w:rsidR="00780618" w:rsidRPr="00580768">
        <w:rPr>
          <w:sz w:val="24"/>
        </w:rPr>
        <w:t xml:space="preserve">РО </w:t>
      </w:r>
      <w:r w:rsidR="00E01E04" w:rsidRPr="00E01E04">
        <w:rPr>
          <w:sz w:val="24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D27FC6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земельну ділянку площею </w:t>
      </w:r>
      <w:r w:rsidR="00780618" w:rsidRPr="00580768">
        <w:rPr>
          <w:sz w:val="24"/>
        </w:rPr>
        <w:t>0,</w:t>
      </w:r>
      <w:r w:rsidR="00E01E04">
        <w:rPr>
          <w:sz w:val="24"/>
        </w:rPr>
        <w:t>8436</w:t>
      </w:r>
      <w:r w:rsidR="00780618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га з кадастровим номером  </w:t>
      </w:r>
      <w:r w:rsidR="002E3A42" w:rsidRPr="002E3A42">
        <w:rPr>
          <w:sz w:val="24"/>
        </w:rPr>
        <w:t xml:space="preserve">4620986200:13:004:0082 </w:t>
      </w:r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 xml:space="preserve">розташованої за адресою: </w:t>
      </w:r>
      <w:r w:rsidR="00E01E04" w:rsidRPr="00E01E04">
        <w:rPr>
          <w:sz w:val="24"/>
        </w:rPr>
        <w:t xml:space="preserve">вул. Шевченка Т.Г., 74, </w:t>
      </w:r>
      <w:r w:rsidR="00E01E04">
        <w:rPr>
          <w:sz w:val="24"/>
        </w:rPr>
        <w:t xml:space="preserve">                         </w:t>
      </w:r>
      <w:r w:rsidR="00E01E04" w:rsidRPr="00E01E04">
        <w:rPr>
          <w:sz w:val="24"/>
        </w:rPr>
        <w:t xml:space="preserve">с. Повітно </w:t>
      </w:r>
      <w:r w:rsidR="00780618" w:rsidRPr="00580768">
        <w:rPr>
          <w:sz w:val="24"/>
        </w:rPr>
        <w:t>Львівського району Львівської області</w:t>
      </w:r>
    </w:p>
    <w:p w14:paraId="530CCF7A" w14:textId="780A5451" w:rsidR="008022EE" w:rsidRPr="00580768" w:rsidRDefault="007E2419" w:rsidP="007E2419">
      <w:pPr>
        <w:spacing w:line="276" w:lineRule="auto"/>
        <w:jc w:val="both"/>
        <w:rPr>
          <w:rFonts w:ascii="Century" w:hAnsi="Century" w:cs="Arial"/>
        </w:rPr>
      </w:pPr>
      <w:r w:rsidRPr="00580768">
        <w:rPr>
          <w:rFonts w:ascii="Century" w:hAnsi="Century"/>
          <w:lang w:val="uk-UA"/>
        </w:rPr>
        <w:t>4</w:t>
      </w:r>
      <w:r w:rsidR="008022EE" w:rsidRPr="00580768">
        <w:rPr>
          <w:rFonts w:ascii="Century" w:hAnsi="Century"/>
          <w:lang w:val="uk-UA"/>
        </w:rPr>
        <w:t xml:space="preserve">. </w:t>
      </w:r>
      <w:r w:rsidR="00780618" w:rsidRPr="00580768">
        <w:rPr>
          <w:rFonts w:ascii="Century" w:hAnsi="Century"/>
        </w:rPr>
        <w:t xml:space="preserve">РО </w:t>
      </w:r>
      <w:r w:rsidR="00E01E04" w:rsidRPr="00E01E04">
        <w:rPr>
          <w:rFonts w:ascii="Century" w:hAnsi="Century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780618" w:rsidRPr="00580768">
        <w:rPr>
          <w:rFonts w:ascii="Century" w:hAnsi="Century"/>
        </w:rPr>
        <w:t xml:space="preserve"> </w:t>
      </w:r>
      <w:r w:rsidR="008022EE"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B0570E6" w14:textId="64186787" w:rsidR="006162BC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</w:t>
      </w:r>
      <w:r w:rsidR="006162BC" w:rsidRPr="00580768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15E73">
        <w:rPr>
          <w:rFonts w:ascii="Century" w:hAnsi="Century"/>
          <w:lang w:val="uk-UA"/>
        </w:rPr>
        <w:t>.</w:t>
      </w:r>
    </w:p>
    <w:p w14:paraId="3038FDBB" w14:textId="264634C8" w:rsidR="006162BC" w:rsidRPr="00580768" w:rsidRDefault="006162BC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E63AC4D" w14:textId="77777777" w:rsidR="005156C1" w:rsidRPr="00580768" w:rsidRDefault="005156C1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3F95987" w14:textId="4E2EBB60" w:rsidR="00836054" w:rsidRPr="00580768" w:rsidRDefault="006162BC" w:rsidP="007E2419">
      <w:pPr>
        <w:spacing w:line="276" w:lineRule="auto"/>
        <w:rPr>
          <w:rFonts w:ascii="Century" w:hAnsi="Century"/>
          <w:b/>
          <w:sz w:val="28"/>
          <w:szCs w:val="28"/>
        </w:rPr>
      </w:pPr>
      <w:r w:rsidRPr="00580768">
        <w:rPr>
          <w:rFonts w:ascii="Century" w:hAnsi="Century"/>
          <w:b/>
          <w:lang w:val="uk-UA"/>
        </w:rPr>
        <w:t xml:space="preserve">Міський  голова </w:t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="005156C1" w:rsidRPr="00580768">
        <w:rPr>
          <w:rFonts w:ascii="Century" w:hAnsi="Century"/>
          <w:b/>
          <w:lang w:val="uk-UA"/>
        </w:rPr>
        <w:t xml:space="preserve">             </w:t>
      </w:r>
      <w:r w:rsidR="007E2419" w:rsidRPr="00580768">
        <w:rPr>
          <w:rFonts w:ascii="Century" w:hAnsi="Century"/>
          <w:b/>
          <w:lang w:val="uk-UA"/>
        </w:rPr>
        <w:t xml:space="preserve">                    </w:t>
      </w:r>
      <w:r w:rsidR="005156C1" w:rsidRPr="00580768">
        <w:rPr>
          <w:rFonts w:ascii="Century" w:hAnsi="Century"/>
          <w:b/>
          <w:lang w:val="uk-UA"/>
        </w:rPr>
        <w:t xml:space="preserve">   </w:t>
      </w:r>
      <w:r w:rsidRPr="00580768">
        <w:rPr>
          <w:rFonts w:ascii="Century" w:hAnsi="Century"/>
          <w:b/>
          <w:lang w:val="uk-UA"/>
        </w:rPr>
        <w:t xml:space="preserve">    Володимир РЕМЕНЯК</w:t>
      </w:r>
    </w:p>
    <w:sectPr w:rsidR="00836054" w:rsidRPr="00580768" w:rsidSect="007E24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5A01D" w14:textId="77777777" w:rsidR="005B2044" w:rsidRDefault="005B2044" w:rsidP="007E2419">
      <w:r>
        <w:separator/>
      </w:r>
    </w:p>
  </w:endnote>
  <w:endnote w:type="continuationSeparator" w:id="0">
    <w:p w14:paraId="71A93EA3" w14:textId="77777777" w:rsidR="005B2044" w:rsidRDefault="005B2044" w:rsidP="007E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681CE" w14:textId="77777777" w:rsidR="005B2044" w:rsidRDefault="005B2044" w:rsidP="007E2419">
      <w:r>
        <w:separator/>
      </w:r>
    </w:p>
  </w:footnote>
  <w:footnote w:type="continuationSeparator" w:id="0">
    <w:p w14:paraId="4B276842" w14:textId="77777777" w:rsidR="005B2044" w:rsidRDefault="005B2044" w:rsidP="007E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669388"/>
      <w:docPartObj>
        <w:docPartGallery w:val="Page Numbers (Top of Page)"/>
        <w:docPartUnique/>
      </w:docPartObj>
    </w:sdtPr>
    <w:sdtEndPr/>
    <w:sdtContent>
      <w:p w14:paraId="3C11E1F6" w14:textId="171F01D4" w:rsidR="007E2419" w:rsidRDefault="007E24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6E2EE3" w14:textId="77777777" w:rsidR="007E2419" w:rsidRDefault="007E24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6"/>
    <w:rsid w:val="000B30D7"/>
    <w:rsid w:val="000D266D"/>
    <w:rsid w:val="00182093"/>
    <w:rsid w:val="00215E73"/>
    <w:rsid w:val="002E3A42"/>
    <w:rsid w:val="00373282"/>
    <w:rsid w:val="00481CF3"/>
    <w:rsid w:val="005156C1"/>
    <w:rsid w:val="00517EB5"/>
    <w:rsid w:val="00540C60"/>
    <w:rsid w:val="00555EE1"/>
    <w:rsid w:val="00580768"/>
    <w:rsid w:val="005B2044"/>
    <w:rsid w:val="006162BC"/>
    <w:rsid w:val="0068631A"/>
    <w:rsid w:val="006D003D"/>
    <w:rsid w:val="007144B7"/>
    <w:rsid w:val="00752206"/>
    <w:rsid w:val="00780618"/>
    <w:rsid w:val="007E2419"/>
    <w:rsid w:val="008022EE"/>
    <w:rsid w:val="00804070"/>
    <w:rsid w:val="00836054"/>
    <w:rsid w:val="00892998"/>
    <w:rsid w:val="008D5A71"/>
    <w:rsid w:val="0093552D"/>
    <w:rsid w:val="00970133"/>
    <w:rsid w:val="00A80AD8"/>
    <w:rsid w:val="00BF5611"/>
    <w:rsid w:val="00C10DD0"/>
    <w:rsid w:val="00C64D6F"/>
    <w:rsid w:val="00D27FC6"/>
    <w:rsid w:val="00E01E04"/>
    <w:rsid w:val="00E13FA1"/>
    <w:rsid w:val="00EB5EF6"/>
    <w:rsid w:val="00F17C03"/>
    <w:rsid w:val="00F9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8E84"/>
  <w15:chartTrackingRefBased/>
  <w15:docId w15:val="{8E251E8A-3BC9-453F-BA43-D8964930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162BC"/>
    <w:pPr>
      <w:spacing w:line="300" w:lineRule="atLeast"/>
      <w:jc w:val="center"/>
    </w:pPr>
  </w:style>
  <w:style w:type="paragraph" w:styleId="2">
    <w:name w:val="List Number 2"/>
    <w:basedOn w:val="a"/>
    <w:uiPriority w:val="12"/>
    <w:unhideWhenUsed/>
    <w:qFormat/>
    <w:rsid w:val="00D27FC6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2073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2023-04-03T12:57:00Z</dcterms:created>
  <dcterms:modified xsi:type="dcterms:W3CDTF">2026-08-21T06:09:00Z</dcterms:modified>
</cp:coreProperties>
</file>